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9" w:rsidRDefault="00231C88">
      <w:r>
        <w:t>Intro to Engineering Design Practice Final</w:t>
      </w:r>
      <w:r>
        <w:tab/>
      </w:r>
      <w:r>
        <w:tab/>
      </w:r>
      <w:r>
        <w:tab/>
        <w:t>Name</w:t>
      </w:r>
      <w:r w:rsidR="004F2C97">
        <w:t>: __________________________</w:t>
      </w:r>
    </w:p>
    <w:p w:rsidR="00231C88" w:rsidRDefault="00231C88" w:rsidP="0023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following elements of Design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</w:t>
      </w:r>
      <w:r w:rsidR="00133B32">
        <w:rPr>
          <w:rFonts w:ascii="Arial" w:hAnsi="Arial" w:cs="Arial"/>
          <w:sz w:val="20"/>
          <w:szCs w:val="20"/>
        </w:rPr>
        <w:t>: Has position but no dimension.  Used to indicate location.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</w:t>
      </w:r>
      <w:r w:rsidR="00133B32">
        <w:rPr>
          <w:rFonts w:ascii="Arial" w:hAnsi="Arial" w:cs="Arial"/>
          <w:sz w:val="20"/>
          <w:szCs w:val="20"/>
        </w:rPr>
        <w:t>: Has only length, used for boundary, volume, perspective and depth.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</w:t>
      </w:r>
      <w:r w:rsidR="00133B32">
        <w:rPr>
          <w:rFonts w:ascii="Arial" w:hAnsi="Arial" w:cs="Arial"/>
          <w:sz w:val="20"/>
          <w:szCs w:val="20"/>
        </w:rPr>
        <w:t>: Includes base color, value and saturation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</w:t>
      </w:r>
      <w:r w:rsidR="00133B32">
        <w:rPr>
          <w:rFonts w:ascii="Arial" w:hAnsi="Arial" w:cs="Arial"/>
          <w:sz w:val="20"/>
          <w:szCs w:val="20"/>
        </w:rPr>
        <w:t>: Relative lightness or darkness of a color, object or shape.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Shape</w:t>
      </w:r>
      <w:r w:rsidR="00133B32">
        <w:rPr>
          <w:rFonts w:ascii="Arial" w:hAnsi="Arial" w:cs="Arial"/>
          <w:sz w:val="20"/>
          <w:szCs w:val="20"/>
        </w:rPr>
        <w:t>: a 2D area enclosed by lines or curves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</w:t>
      </w:r>
      <w:r w:rsidR="00133B32">
        <w:rPr>
          <w:rFonts w:ascii="Arial" w:hAnsi="Arial" w:cs="Arial"/>
          <w:sz w:val="20"/>
          <w:szCs w:val="20"/>
        </w:rPr>
        <w:t>: A 3d volume or solid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</w:t>
      </w:r>
      <w:r w:rsidR="00133B32">
        <w:rPr>
          <w:rFonts w:ascii="Arial" w:hAnsi="Arial" w:cs="Arial"/>
          <w:sz w:val="20"/>
          <w:szCs w:val="20"/>
        </w:rPr>
        <w:t>: Areas between and around parts of an image</w:t>
      </w:r>
    </w:p>
    <w:p w:rsidR="00231C88" w:rsidRPr="00E1544A" w:rsidRDefault="00231C88" w:rsidP="00231C88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Texture</w:t>
      </w:r>
      <w:r w:rsidR="00133B32">
        <w:rPr>
          <w:rFonts w:ascii="Arial" w:hAnsi="Arial" w:cs="Arial"/>
          <w:sz w:val="20"/>
          <w:szCs w:val="20"/>
        </w:rPr>
        <w:t>: The surface look or feel</w:t>
      </w:r>
    </w:p>
    <w:p w:rsidR="00231C88" w:rsidRDefault="00231C88" w:rsidP="0023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following Principles of Design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</w:t>
      </w:r>
      <w:r w:rsidR="00133B32">
        <w:rPr>
          <w:rFonts w:ascii="Arial" w:hAnsi="Arial" w:cs="Arial"/>
          <w:sz w:val="20"/>
          <w:szCs w:val="20"/>
        </w:rPr>
        <w:t>: The distribution of elements within a design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Emphasis</w:t>
      </w:r>
      <w:r w:rsidR="00133B32">
        <w:rPr>
          <w:rFonts w:ascii="Arial" w:hAnsi="Arial" w:cs="Arial"/>
          <w:sz w:val="20"/>
          <w:szCs w:val="20"/>
        </w:rPr>
        <w:t>: Used to draw attention to one area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Contrast</w:t>
      </w:r>
      <w:r w:rsidR="00133B32">
        <w:rPr>
          <w:rFonts w:ascii="Arial" w:hAnsi="Arial" w:cs="Arial"/>
          <w:sz w:val="20"/>
          <w:szCs w:val="20"/>
        </w:rPr>
        <w:t>: The degree of relative difference between elements.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Rhythm</w:t>
      </w:r>
      <w:r w:rsidR="00133B32">
        <w:rPr>
          <w:rFonts w:ascii="Arial" w:hAnsi="Arial" w:cs="Arial"/>
          <w:sz w:val="20"/>
          <w:szCs w:val="20"/>
        </w:rPr>
        <w:t>: Repeated use of line, shape, color, texture or pattern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Proportion</w:t>
      </w:r>
      <w:r w:rsidR="00133B32">
        <w:rPr>
          <w:rFonts w:ascii="Arial" w:hAnsi="Arial" w:cs="Arial"/>
          <w:sz w:val="20"/>
          <w:szCs w:val="20"/>
        </w:rPr>
        <w:t>: Comparative relationship between elements of a design with respect to size.</w:t>
      </w:r>
    </w:p>
    <w:p w:rsidR="00231C88" w:rsidRDefault="00231C88" w:rsidP="002D592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Unity</w:t>
      </w:r>
      <w:r w:rsidR="00133B32">
        <w:rPr>
          <w:rFonts w:ascii="Arial" w:hAnsi="Arial" w:cs="Arial"/>
          <w:sz w:val="20"/>
          <w:szCs w:val="20"/>
        </w:rPr>
        <w:t>: The consistent use of design elements</w:t>
      </w:r>
    </w:p>
    <w:p w:rsidR="00231C88" w:rsidRPr="00E1544A" w:rsidRDefault="00231C88" w:rsidP="00E1544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Economy</w:t>
      </w:r>
      <w:r w:rsidR="00133B32">
        <w:rPr>
          <w:rFonts w:ascii="Arial" w:hAnsi="Arial" w:cs="Arial"/>
          <w:sz w:val="20"/>
          <w:szCs w:val="20"/>
        </w:rPr>
        <w:t>: Use of the bare minimum of elements.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  <w:sectPr w:rsidR="00231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Choice</w:t>
      </w:r>
    </w:p>
    <w:p w:rsidR="00E1544A" w:rsidRDefault="00E1544A" w:rsidP="00231C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CA00F3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00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1602F58" wp14:editId="42053D54">
            <wp:simplePos x="0" y="0"/>
            <wp:positionH relativeFrom="margin">
              <wp:posOffset>1764665</wp:posOffset>
            </wp:positionH>
            <wp:positionV relativeFrom="paragraph">
              <wp:posOffset>-34644</wp:posOffset>
            </wp:positionV>
            <wp:extent cx="4651375" cy="2740025"/>
            <wp:effectExtent l="0" t="0" r="0" b="3175"/>
            <wp:wrapTight wrapText="bothSides">
              <wp:wrapPolygon edited="0">
                <wp:start x="0" y="0"/>
                <wp:lineTo x="0" y="21475"/>
                <wp:lineTo x="21497" y="21475"/>
                <wp:lineTo x="21497" y="0"/>
                <wp:lineTo x="0" y="0"/>
              </wp:wrapPolygon>
            </wp:wrapTight>
            <wp:docPr id="6" name="Picture 6" descr="full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ll s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88"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 w:rsidR="00231C88"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A, B, C, D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FF08C0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</w:t>
      </w:r>
    </w:p>
    <w:p w:rsidR="00231C88" w:rsidRPr="00231C88" w:rsidRDefault="00231C88" w:rsidP="00231C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</w:t>
      </w:r>
    </w:p>
    <w:p w:rsidR="00E1544A" w:rsidRDefault="00E1544A" w:rsidP="00231C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44A" w:rsidRDefault="00E1544A" w:rsidP="00231C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Types</w:t>
      </w:r>
    </w:p>
    <w:p w:rsidR="00231C88" w:rsidRPr="00231C88" w:rsidRDefault="00231C88" w:rsidP="00231C8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1C88"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A</w:t>
      </w:r>
      <w:r w:rsidRPr="00231C88"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40A0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Dimensions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2.1 _</w:t>
      </w:r>
      <w:r w:rsidR="00A40A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2.2 _</w:t>
      </w:r>
      <w:r w:rsidR="00A40A0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____________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2.3 _</w:t>
      </w:r>
      <w:r w:rsidR="00A40A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___________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2.4 _</w:t>
      </w:r>
      <w:r w:rsidR="00A40A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2.5 _</w:t>
      </w:r>
      <w:r w:rsidR="00A40A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____________</w:t>
      </w:r>
    </w:p>
    <w:p w:rsid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  <w:sectPr w:rsidR="00231C88" w:rsidSect="00231C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00F3" w:rsidRDefault="00CA00F3" w:rsidP="00231C88"/>
    <w:p w:rsidR="00231C88" w:rsidRDefault="00231C88" w:rsidP="00231C88">
      <w:r>
        <w:lastRenderedPageBreak/>
        <w:t>Engineering Design</w:t>
      </w:r>
      <w:r w:rsidR="00655098" w:rsidRPr="00655098">
        <w:rPr>
          <w:b/>
          <w:u w:val="single"/>
        </w:rPr>
        <w:t xml:space="preserve"> (Answers may vary)</w:t>
      </w:r>
    </w:p>
    <w:p w:rsidR="00231C88" w:rsidRDefault="00231C88" w:rsidP="00231C88">
      <w:pPr>
        <w:spacing w:after="0"/>
      </w:pPr>
      <w:r>
        <w:t>1) Defining the problem</w:t>
      </w:r>
    </w:p>
    <w:p w:rsidR="00231C88" w:rsidRDefault="00231C88" w:rsidP="00231C88">
      <w:pPr>
        <w:spacing w:after="0"/>
      </w:pPr>
      <w:r>
        <w:tab/>
        <w:t>a) Constraints</w:t>
      </w:r>
      <w:r w:rsidR="00217D65">
        <w:t>: _</w:t>
      </w:r>
      <w:r>
        <w:t>_________________________________________________________________</w:t>
      </w:r>
    </w:p>
    <w:p w:rsidR="00231C88" w:rsidRDefault="00231C88" w:rsidP="00231C88">
      <w:pPr>
        <w:spacing w:after="0"/>
      </w:pPr>
      <w:r>
        <w:tab/>
        <w:t>b) Specifications: _______________________________________________________________</w:t>
      </w:r>
    </w:p>
    <w:p w:rsidR="00231C88" w:rsidRDefault="00231C88" w:rsidP="00231C88">
      <w:pPr>
        <w:spacing w:after="0"/>
      </w:pPr>
      <w:r>
        <w:t>2) Generated Concept:</w:t>
      </w:r>
    </w:p>
    <w:p w:rsidR="00231C88" w:rsidRDefault="00231C88" w:rsidP="00231C88">
      <w:r>
        <w:rPr>
          <w:noProof/>
        </w:rPr>
        <w:drawing>
          <wp:inline distT="0" distB="0" distL="0" distR="0">
            <wp:extent cx="5163820" cy="3632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63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C88" w:rsidRDefault="00231C88" w:rsidP="00231C88">
      <w:pPr>
        <w:spacing w:after="0"/>
      </w:pPr>
      <w:r>
        <w:t>3) Develop solution</w:t>
      </w:r>
    </w:p>
    <w:p w:rsidR="00231C88" w:rsidRDefault="00231C88" w:rsidP="00231C88">
      <w:pPr>
        <w:spacing w:after="0"/>
      </w:pPr>
      <w:r>
        <w:tab/>
        <w:t>Decision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97"/>
        <w:gridCol w:w="1498"/>
        <w:gridCol w:w="1498"/>
        <w:gridCol w:w="1498"/>
        <w:gridCol w:w="1536"/>
      </w:tblGrid>
      <w:tr w:rsidR="00231C88" w:rsidTr="000D5C19">
        <w:trPr>
          <w:trHeight w:val="1070"/>
        </w:trPr>
        <w:tc>
          <w:tcPr>
            <w:tcW w:w="1596" w:type="dxa"/>
            <w:shd w:val="clear" w:color="auto" w:fill="auto"/>
          </w:tcPr>
          <w:p w:rsidR="00231C88" w:rsidRDefault="00231C88" w:rsidP="000D5C19">
            <w:r>
              <w:t>Specs/Constraints</w:t>
            </w:r>
          </w:p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>
            <w:r>
              <w:t>Totals</w:t>
            </w:r>
          </w:p>
        </w:tc>
      </w:tr>
      <w:tr w:rsidR="00231C88" w:rsidTr="000D5C19">
        <w:tc>
          <w:tcPr>
            <w:tcW w:w="1596" w:type="dxa"/>
            <w:shd w:val="clear" w:color="auto" w:fill="auto"/>
          </w:tcPr>
          <w:p w:rsidR="00231C88" w:rsidRDefault="00231C88" w:rsidP="000D5C19">
            <w:r>
              <w:t>Proposals</w:t>
            </w:r>
          </w:p>
        </w:tc>
        <w:tc>
          <w:tcPr>
            <w:tcW w:w="1596" w:type="dxa"/>
            <w:shd w:val="clear" w:color="auto" w:fill="C4BC96"/>
          </w:tcPr>
          <w:p w:rsidR="00231C88" w:rsidRDefault="00231C88" w:rsidP="000D5C19"/>
        </w:tc>
        <w:tc>
          <w:tcPr>
            <w:tcW w:w="1596" w:type="dxa"/>
            <w:shd w:val="clear" w:color="auto" w:fill="C4BC96"/>
          </w:tcPr>
          <w:p w:rsidR="00231C88" w:rsidRDefault="00231C88" w:rsidP="000D5C19"/>
        </w:tc>
        <w:tc>
          <w:tcPr>
            <w:tcW w:w="1596" w:type="dxa"/>
            <w:shd w:val="clear" w:color="auto" w:fill="C4BC96"/>
          </w:tcPr>
          <w:p w:rsidR="00231C88" w:rsidRDefault="00231C88" w:rsidP="000D5C19"/>
        </w:tc>
        <w:tc>
          <w:tcPr>
            <w:tcW w:w="1596" w:type="dxa"/>
            <w:shd w:val="clear" w:color="auto" w:fill="C4BC96"/>
          </w:tcPr>
          <w:p w:rsidR="00231C88" w:rsidRDefault="00231C88" w:rsidP="000D5C19"/>
        </w:tc>
        <w:tc>
          <w:tcPr>
            <w:tcW w:w="1596" w:type="dxa"/>
            <w:shd w:val="clear" w:color="auto" w:fill="C4BC96"/>
          </w:tcPr>
          <w:p w:rsidR="00231C88" w:rsidRDefault="00231C88" w:rsidP="000D5C19"/>
        </w:tc>
      </w:tr>
      <w:tr w:rsidR="00231C88" w:rsidTr="000D5C19"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</w:tr>
      <w:tr w:rsidR="00231C88" w:rsidTr="000D5C19"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</w:tr>
      <w:tr w:rsidR="00231C88" w:rsidTr="000D5C19"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  <w:tc>
          <w:tcPr>
            <w:tcW w:w="1596" w:type="dxa"/>
            <w:shd w:val="clear" w:color="auto" w:fill="auto"/>
          </w:tcPr>
          <w:p w:rsidR="00231C88" w:rsidRDefault="00231C88" w:rsidP="000D5C19"/>
        </w:tc>
      </w:tr>
    </w:tbl>
    <w:p w:rsidR="00231C88" w:rsidRDefault="00231C88" w:rsidP="00231C88"/>
    <w:p w:rsidR="00231C88" w:rsidRDefault="00231C88" w:rsidP="00231C88">
      <w:pPr>
        <w:spacing w:after="0"/>
      </w:pPr>
      <w:r>
        <w:tab/>
        <w:t>Selection Proposed and why</w:t>
      </w:r>
      <w:r w:rsidR="00217D65">
        <w:t xml:space="preserve">: </w:t>
      </w:r>
      <w:r>
        <w:t>______________________________________________________</w:t>
      </w:r>
    </w:p>
    <w:p w:rsidR="00231C88" w:rsidRDefault="00231C88" w:rsidP="00231C88">
      <w:pPr>
        <w:spacing w:after="0"/>
      </w:pPr>
      <w:r>
        <w:tab/>
        <w:t>______________________________________________________________________________</w:t>
      </w:r>
    </w:p>
    <w:p w:rsidR="00231C88" w:rsidRPr="00231C88" w:rsidRDefault="00231C88" w:rsidP="00231C8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1C88" w:rsidRPr="00231C88" w:rsidSect="00231C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4DFA"/>
    <w:multiLevelType w:val="multilevel"/>
    <w:tmpl w:val="5C708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AEA1B49"/>
    <w:multiLevelType w:val="hybridMultilevel"/>
    <w:tmpl w:val="BEA0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8"/>
    <w:rsid w:val="00133B32"/>
    <w:rsid w:val="001B66F9"/>
    <w:rsid w:val="00217D65"/>
    <w:rsid w:val="00231C88"/>
    <w:rsid w:val="002D5922"/>
    <w:rsid w:val="004F2C97"/>
    <w:rsid w:val="00655098"/>
    <w:rsid w:val="006E4FC8"/>
    <w:rsid w:val="006F6F9D"/>
    <w:rsid w:val="00953CD1"/>
    <w:rsid w:val="00A40A02"/>
    <w:rsid w:val="00B70F96"/>
    <w:rsid w:val="00CA00F3"/>
    <w:rsid w:val="00CB3E8D"/>
    <w:rsid w:val="00E1544A"/>
    <w:rsid w:val="00E4487C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C9B6"/>
  <w15:chartTrackingRefBased/>
  <w15:docId w15:val="{27158F13-C032-4D27-84D8-7909EBE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6</cp:revision>
  <cp:lastPrinted>2017-06-14T15:38:00Z</cp:lastPrinted>
  <dcterms:created xsi:type="dcterms:W3CDTF">2016-06-08T16:42:00Z</dcterms:created>
  <dcterms:modified xsi:type="dcterms:W3CDTF">2017-06-14T16:58:00Z</dcterms:modified>
</cp:coreProperties>
</file>